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обязанности ребенка, отдыхающего в ДОЛ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</w:rPr>
        <w:t>Права ребенка охраняются Конвенцией ООН "О правах ребенка" ООН и действующим законодательством Российской Федерации, Уставом ДОЛ, Правилами внутреннего трудового распорядка.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в период пребывания в ДОЛ имеет право: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Пользоваться всеми видами предлагаемых образовательных услуг;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уважение его человеческого достоинства;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свободу совести и информации;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управлении деятельностью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органов самоуправления;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конфликтной ситуации требовать от администрации ее объективной оценки и принятия действенных мер;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охрану своей жизни и здоровья;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получение квалифицированной медицинской помощи в случае заболевания или травмы;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в Совет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. за разъяснением проблем по вопросам быта, купания, медицинского обслуживания, содержания образовательных программ;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в период пребывания в ДОЛ обязан: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правил детского общежития;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 относиться к работникам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Не покидать территорию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 без сопровождения педагога;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самообслуживающем труде (уборка спального места и помещения, территории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, дежурство по столовой);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Выполнять санитарно-гигиенические требования;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Следить за. своим внешним видом, одеждой;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Выполнять распорядок дня, установленный центром на каждый день;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Бережно относиться к имуществу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, в случае нанесения ущерба возместить стоимость убытка;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 случае недомогания немедленно известить своего педагога или мед.работника;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Не совершать действия, наносящие вред своему здоровью и здоровью окружающих;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окружающей природе и животному миру;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Соблюдать нормы и правила безопасности труда, противопожарной безопасности;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Детям в период пребывания в ДОЛ запрещается: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Приносить, передовать или использовать в Центре оружие, спиртные напитки, табачные изделия, токсичные и наркотические вещества;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Использовать любые предметы и вещества, могущие привести к взрывам и возгораниям;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Применение физической силы для выяснения отношений, запугивание, вымогательство;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Любые действия, очевидно влекущие за собой опасные последствия для окружающих;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Самовольно покидать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Самостоятельно купаться;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 направлении в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ребенок обязан ознакомиться с данными правилами и в случае невозможности их выполнения отказаться от поездки. в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 данных правил влечет за собой немедленное отчисление из ДОЛ на основании решения педагогического совета.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 имеет право: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самостоятельную разработку программы своей деятельности. с учетом интересов детей, детских и юношеских общественных организаций и объединений, культурных традиций ;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На самостоятельную работу по подбору и расстановки кадров, осуществления образовательной, научно-методической, хозяйственной и иной деятельности в пределах, определенных законодательством РФ и Уставом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организаций;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отказать в приеме ребенка в случаях не соответствия установленному возрасту принимаемых детей, отказа ребенка от выполнения предъявленных ему требований и правил поведения;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Проинформировать родителей и направляющую организацию о случаях нарушения ребенком предъявленных ему требований и правил;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На отчисление ребенка из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педагогического совета;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доказанного нанесения ущерба имуществу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 проинформировать родителей и потребовать возмещения материального убытка;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 обязан: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Создать ребенку условия нормального существования, питания и быта не ниже государственных норм и требований;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Обеспечить охрану жизни и здоровья;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Обеспечить медицинское обслуживание;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Обеспечить реализацию образовательного процесса;</w:t>
      </w:r>
    </w:p>
    <w:p w:rsidR="00FD138E" w:rsidRPr="00FD138E" w:rsidRDefault="00FD138E" w:rsidP="00FD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санитарно-гигиенического режима;</w:t>
      </w: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96115E" w:rsidRPr="00E77447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447">
        <w:rPr>
          <w:rFonts w:ascii="Times New Roman" w:hAnsi="Times New Roman" w:cs="Times New Roman"/>
          <w:b/>
          <w:color w:val="000000"/>
          <w:sz w:val="28"/>
          <w:szCs w:val="28"/>
          <w:lang/>
        </w:rPr>
        <w:lastRenderedPageBreak/>
        <w:t>ФУНКЦИОНАЛЬНЫЕ ОБЯЗАННОСТИ ВОСПИТАТЕЛЯ</w:t>
      </w:r>
    </w:p>
    <w:p w:rsidR="0096115E" w:rsidRPr="00E77447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/>
        </w:rPr>
      </w:pPr>
      <w:r w:rsidRPr="00E77447">
        <w:rPr>
          <w:rFonts w:ascii="Times New Roman" w:hAnsi="Times New Roman" w:cs="Times New Roman"/>
          <w:b/>
          <w:color w:val="000000"/>
          <w:sz w:val="28"/>
          <w:szCs w:val="28"/>
          <w:u w:val="single"/>
          <w:lang/>
        </w:rPr>
        <w:t>ДОЛЖНОСТНЫЕ ОБЯЗАННОСТИ</w:t>
      </w:r>
      <w:r w:rsidRPr="00E77447">
        <w:rPr>
          <w:rFonts w:ascii="Times New Roman" w:hAnsi="Times New Roman" w:cs="Times New Roman"/>
          <w:b/>
          <w:color w:val="000000"/>
          <w:sz w:val="28"/>
          <w:szCs w:val="28"/>
          <w:lang/>
        </w:rPr>
        <w:t xml:space="preserve"> 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Планирует и организует жизнедеятельность обучающихся (воспитанников, детей) и осуществляет их воспитание. Проводит повседневную работу, обеспечивающую создание условий для их социально-психологической реабилитации, социальной и трудовой адаптации. Использует разнообразные приемы, методы и средства обучения. На основе изучения индивидуальных особенностей, рекомендаций психолога планирует и проводит с обучающимися (воспитанниками, детьми) коррекционно-развивающую работу (с группой или индивидуально). Совместно с медицинскими работниками обеспечивает сохранение и укрепление здоровья обучающихся (воспитанников, детей), проводит мероприятия, способствующие их психофизическому развитию, отвечает за их жизнь и здоровье. Организует выполнение обучающимися (воспитанниками, детьми) режима дня, приготовления ими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интересам. Организует, с учетом возраста обучающихся (воспитанников, детей), работу по самообслуживанию, соблюдению ими требований по охране труда, техники безопасности, участие в общественно-полезном труде. Способствует проявлению интереса у обучающихся (воспитанников, детей) к определенному роду деятельности, к сознательному выбору профессии, содействует их трудоустройству и дальнейшему обучению. Проводит работу по профилактике отклоняющегося поведения, вредных привычек. Оказывает помощь в организации самоуправленческих начал в деятельности коллектива. Изучает индивидуальные способности, интересы и склонности обучающихся (воспитанников, детей), их семейные обстоятельства, жилищно-бытовые условия. Взаимодействует с родителями обучающихся (воспитанников, детей) или лицами, их заменяющими. Координирует деятельность помощника воспитателя, младшего воспитателя и других работников в рамках единого образовательного процесса.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При выполнении обязанностей старшего воспитателя руководит работой воспитателя. Организует и проводит реабилитационно-коррекционную и культурно-массовую работу с обучающимися (воспитанниками, детьми) в тесном контакте с советом образовательного учреждения и детскими организациями. Организует работу актива обучающихся (воспитанников, детей). Планирует внеклассную и внешкольную воспитательную работу, обеспечивает и контролирует ее выполнение.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Максимально использует возможности микрорайона для. развития разносторонней общественно-полезной деятельности обучающихся </w:t>
      </w: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>(воспитанников, детей). Привлекает к участию в. работе с коллективом обучающихся (воспитанников, детей) представителей общественных организаций, шефов, работников учреждений дополнительного образования. Принимает участие в разработке и составлении общего плана учебно-воспитательной работы.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ВОСПИТАТЕЛЬНЫЕ ФУНКЦИИ: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строит свою работу с детьми, соблюдая законы и традиции;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составляет план работы своего отряда, организует коллективную работу отряда, различные виды творческой и игровой деятельности, обеспечивает участие детей в делах дружины;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участвует в составлении программы работы на смену в дружине и реализует эту программу совместно с педагогическим Советом;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обеспечивает выполнение режима дня в соответствии с планом отрядных и дружинных дел;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обучает прикладным умениям, приемам самообслуживания и организации здорового образа жизни.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ОРГАНИЗАЦИОННЫЕ ФУНКЦИИ: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несет юридическую ответственность и выполняет "Положение об охране жизни и здоровья детей";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организует размещение детей в корпусе;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веден необходимую для работы педагогическую документацию (списки отряда, служебные записки, учет заявлений родителей и пр.);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организует и контролирует прием пищи в столовой детьми своего отряда;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организует дежурство на отряде, в дружине;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организует уборку жилых помещений, отрядных мест (организация самообслуживания);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принимает участие в работе педагогического Совета, если входит в его состав;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выполняет правила трудового распорядка.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ХОЗЯЙСТВЕННЫЕ ФУНКЦИИ: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обеспечивает сохранность государственного имущества, находящегося в пользовании отряда;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получает в установленном порядке материальные ценности (спортивный инвентарь, белье, оборудование и т. д.), необходимые для. обеспечения жизнедеятельности отряда и каждого ребенка и несет ответственность за их сохранность в установленном порядке.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СПОРТИВНО-ОЗДОРОВИТЕЛЬНЫЕ ФУНКЦИИ: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организация и участие всего отряда в ежедневных оздоровительных мероприятиях на воздухе;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контроль за посещением отрядом спортивных часов;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обеспечение участия отряда в дружинных спортивных соревнованиях.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ПОВЫШЕНИЕ ПЕДАГОГИЧЕСКОГО МАСТЕРСТВА: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>- принимает участие в совместном обсуждении отрядных и дружинных дел;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консультации с психологом;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принимает участие в работе ШВМ (школы вожатского мастерства).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ОТРЯДНЫЙ ВОЖАТЫЙ ИМЕЕТ ПРАВО: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вносить предложения на обсуждение на методическом и педагогическом Совете;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пользоваться правами и льготами, установленными для педагогических работников;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вести преподавательскую работу в школе, кружках </w:t>
      </w:r>
      <w:r w:rsidR="00E77447" w:rsidRPr="00E77447">
        <w:rPr>
          <w:rFonts w:ascii="Times New Roman" w:hAnsi="Times New Roman" w:cs="Times New Roman"/>
          <w:b/>
          <w:color w:val="000000"/>
          <w:sz w:val="28"/>
          <w:szCs w:val="28"/>
        </w:rPr>
        <w:t>ДОЛ</w:t>
      </w: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, предоставленную администрацией, согласно соответствующим положениям;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>- поощрять отличившихся детей за активное участие в проводимых делах;</w:t>
      </w:r>
    </w:p>
    <w:p w:rsidR="0096115E" w:rsidRPr="0096115E" w:rsidRDefault="0096115E" w:rsidP="00961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применять к детям, не выполняющим требования вожатых, следующие меры дисциплинарного воздействия: </w:t>
      </w:r>
    </w:p>
    <w:p w:rsidR="0096115E" w:rsidRPr="0096115E" w:rsidRDefault="0096115E" w:rsidP="009611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проведение разговора один на один с выяснением причин плохого поведения, принятие обязательств; </w:t>
      </w:r>
    </w:p>
    <w:p w:rsidR="0096115E" w:rsidRPr="0096115E" w:rsidRDefault="0096115E" w:rsidP="009611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проведение беседы один на один с выяснением причин невыполнения принятых обязательств; </w:t>
      </w:r>
    </w:p>
    <w:p w:rsidR="0096115E" w:rsidRPr="0096115E" w:rsidRDefault="0096115E" w:rsidP="009611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96115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беседа у зам. директора по УВР. </w:t>
      </w:r>
    </w:p>
    <w:p w:rsidR="0096115E" w:rsidRDefault="0096115E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Default="005C3CE6">
      <w:pPr>
        <w:rPr>
          <w:rFonts w:ascii="Times New Roman" w:hAnsi="Times New Roman" w:cs="Times New Roman"/>
          <w:sz w:val="28"/>
          <w:szCs w:val="28"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C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Вопросы для зачета</w:t>
      </w:r>
    </w:p>
    <w:p w:rsid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A9C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Соотнесите права и обязанности </w:t>
      </w:r>
      <w:r w:rsidRPr="0096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ребенка, отдыхающего в ДОЛ</w:t>
      </w:r>
    </w:p>
    <w:p w:rsidR="00962A9C" w:rsidRPr="00962A9C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/>
        </w:rPr>
      </w:pPr>
      <w:r w:rsidRPr="00962A9C">
        <w:rPr>
          <w:rFonts w:ascii="Times New Roman" w:hAnsi="Times New Roman" w:cs="Times New Roman"/>
          <w:b/>
          <w:color w:val="000000"/>
          <w:sz w:val="28"/>
          <w:szCs w:val="28"/>
          <w:lang/>
        </w:rPr>
        <w:t xml:space="preserve"> 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Пользоваться всеми видами предлагаемых образовательных услуг;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уважение его человеческого достоинства;</w:t>
      </w:r>
    </w:p>
    <w:p w:rsidR="00962A9C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свободу совести и информации;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правил детского общежития;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 относиться к работникам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Не покидать территорию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 без сопровождения педагога;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самообслуживающем труде (уборка спального места и помещения, территории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, дежурство по столовой);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Выполнять санитарно-гигиенические требования;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Следить за. своим внешним видом, одеждой;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Выполнять распорядок дня, установленный центром на каждый день;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Бережно относиться к имуществу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, в случае нанесения ущерба возместить стоимость убытка;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управлении деятельностью </w:t>
      </w:r>
      <w:r w:rsidRPr="00FD1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органов самоуправления;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конфликтной ситуации требовать от администрации ее объективной оценки и принятия действенных мер;</w:t>
      </w:r>
    </w:p>
    <w:p w:rsidR="00962A9C" w:rsidRPr="00FD138E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охрану своей жизни и здоровья;</w:t>
      </w:r>
    </w:p>
    <w:p w:rsidR="00962A9C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FD138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FD138E">
        <w:rPr>
          <w:rFonts w:ascii="Times New Roman" w:hAnsi="Times New Roman" w:cs="Times New Roman"/>
          <w:color w:val="000000"/>
          <w:sz w:val="28"/>
          <w:szCs w:val="28"/>
        </w:rPr>
        <w:t>На получение квалифицированной медицинской помощи в случае заболевания или травмы;</w:t>
      </w:r>
    </w:p>
    <w:p w:rsidR="00962A9C" w:rsidRDefault="00962A9C" w:rsidP="00962A9C">
      <w:pPr>
        <w:tabs>
          <w:tab w:val="left" w:pos="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2A9C" w:rsidRPr="00FD138E" w:rsidRDefault="00962A9C" w:rsidP="00962A9C">
      <w:pPr>
        <w:tabs>
          <w:tab w:val="left" w:pos="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Обязанности </w:t>
      </w:r>
    </w:p>
    <w:p w:rsidR="00962A9C" w:rsidRPr="00962A9C" w:rsidRDefault="00962A9C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Кто должен сообщить приехавшим родителям, о том, что ребенок находится в изоляторе?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Вопрос.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Можно ли хоть однажды разрешить не спать в тихий час? </w:t>
      </w:r>
    </w:p>
    <w:p w:rsidR="00D074B4" w:rsidRPr="005C3CE6" w:rsidRDefault="00D074B4" w:rsidP="00D0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Кто должен регламентировать пребывание детей на воздухе в жаркую погоду? </w:t>
      </w:r>
    </w:p>
    <w:p w:rsidR="00D074B4" w:rsidRPr="005C3CE6" w:rsidRDefault="00D074B4" w:rsidP="00D0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Нужно ли, выезжая в лагерь, брать с собой документы (паспорт и т.д.)? </w:t>
      </w:r>
    </w:p>
    <w:p w:rsidR="00D074B4" w:rsidRPr="005C3CE6" w:rsidRDefault="00D074B4" w:rsidP="00D0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Когда воспитатели (вожатые) получают оплату за свою работу? </w:t>
      </w:r>
    </w:p>
    <w:p w:rsidR="00D074B4" w:rsidRPr="005C3CE6" w:rsidRDefault="00D074B4" w:rsidP="00D0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Можно ли проводить утреннюю зарядку воспитателю (вожатому) самостоятельно? </w:t>
      </w:r>
    </w:p>
    <w:p w:rsidR="00D074B4" w:rsidRPr="005C3CE6" w:rsidRDefault="00D074B4" w:rsidP="00D0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D074B4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Если ребенок поранился или ударился обязательно ли его вести в медпункт? </w:t>
      </w:r>
    </w:p>
    <w:p w:rsidR="00C74DF1" w:rsidRPr="005C3CE6" w:rsidRDefault="00C74DF1" w:rsidP="00C7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Как предотвратить побег ребенка, которого в лагерь заставили поехать родители против его воли? </w:t>
      </w:r>
    </w:p>
    <w:p w:rsidR="00C74DF1" w:rsidRPr="005C3CE6" w:rsidRDefault="00C74DF1" w:rsidP="00C7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C74DF1" w:rsidRDefault="00C74DF1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Что делать, 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отряде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нет воспитателей (вожатых) мужского пола, а в мужской душевой дети старшего возраста и там происходит инцидент?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Нужно ли присутствовать при разговоре ребенка с родителями по телефону?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Когда начинается выходной день у воспитателя (вожатого) утром, днем, вечером? 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Разрешаются ли в оздоровительном лагере прогулки детей у водоемов без сопровождения взрослых? 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Чье присутствие необходимо при правильной организации купания детей? 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Что делать воспитателю (вожатому), если родители или лица их заменяющие, не привели вовремя ребенка в отряд? 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С кем должны находиться дети и подростки во время спортивных мероприятий? 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Кто несет персональную ответственность за жизнь и безопасность детей и подростков во время занятий их в кружках, мастерских и т.д.? 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Можно ли наказать непослушного ребёнка?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К кому обратиться в оздоровительном лагере в случае возникновения проблем с детьми? 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Как часто нужно перечитывать количество детей в семейке?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D074B4" w:rsidRPr="00D074B4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К кому следует обратиться студенту-практиканту в случае, если он считает, что руководство оздоровительного лагеря его не понимает?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D074B4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Можно ли отпускать ребёнка с родителями под честное слово, если родители являются сотрудниками данного оздоровительного лагеря?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D074B4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Если студенту-практиканту не нравится оздоровительный лагерь, может ли он самовольно поменять его?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Если студента-практиканта уволили с работы в оздоровительном лагере до окончания срока практики, к кому он должен обратиться?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Что делать, если воспитателю (вожатому) кажется, что подросток употребил спиртное или нюхал неизвестные вещества?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D074B4" w:rsidRPr="00D074B4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Удобно ли появляться в столовой в жаркую погоду в купальниках?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Нет. Это неэтично.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Что служит критерием для выставления итоговой оценки по летней педагогической практике?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Как быть, если ребёнок убежал?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P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Нужно ли воспитателю (вожатому) в оздоровительном лагере подчиняться сложившимся традициям?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5C3CE6" w:rsidRPr="005C3CE6" w:rsidRDefault="005C3CE6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5C3CE6" w:rsidRDefault="00D074B4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Вопрос:  </w:t>
      </w:r>
      <w:r w:rsidR="005C3CE6" w:rsidRPr="005C3CE6">
        <w:rPr>
          <w:rFonts w:ascii="Times New Roman" w:hAnsi="Times New Roman" w:cs="Times New Roman"/>
          <w:color w:val="000000"/>
          <w:sz w:val="28"/>
          <w:szCs w:val="28"/>
          <w:lang/>
        </w:rPr>
        <w:t>Какие вопросы желательно выяснить воспитателю (вожатому) у директора оздоровительного лагеря при первой встрече?</w:t>
      </w:r>
    </w:p>
    <w:p w:rsidR="00962A9C" w:rsidRPr="005C3CE6" w:rsidRDefault="00962A9C" w:rsidP="0096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 </w:t>
      </w:r>
    </w:p>
    <w:p w:rsidR="00962A9C" w:rsidRPr="00962A9C" w:rsidRDefault="00962A9C" w:rsidP="005C3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62A9C" w:rsidRPr="00962A9C" w:rsidSect="005C3C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BBC9"/>
    <w:multiLevelType w:val="singleLevel"/>
    <w:tmpl w:val="29DC1C5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FD138E"/>
    <w:rsid w:val="005C3CE6"/>
    <w:rsid w:val="0096115E"/>
    <w:rsid w:val="00962A9C"/>
    <w:rsid w:val="00C74DF1"/>
    <w:rsid w:val="00D074B4"/>
    <w:rsid w:val="00E77447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2020-05-25T23:53:00Z</dcterms:created>
  <dcterms:modified xsi:type="dcterms:W3CDTF">2020-05-26T00:31:00Z</dcterms:modified>
</cp:coreProperties>
</file>